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375906" w:rsidRDefault="005950BE" w:rsidP="00102C1E">
      <w:pPr>
        <w:rPr>
          <w:rFonts w:ascii="Arial" w:hAnsi="Arial" w:cs="Arial"/>
          <w:b/>
          <w:sz w:val="18"/>
          <w:szCs w:val="20"/>
        </w:rPr>
      </w:pPr>
      <w:r w:rsidRPr="00375906">
        <w:rPr>
          <w:rFonts w:ascii="Arial" w:hAnsi="Arial" w:cs="Arial"/>
          <w:b/>
          <w:sz w:val="18"/>
          <w:szCs w:val="20"/>
        </w:rPr>
        <w:t xml:space="preserve">DHA </w:t>
      </w:r>
      <w:r w:rsidR="00B764FC" w:rsidRPr="00375906">
        <w:rPr>
          <w:rFonts w:ascii="Arial" w:hAnsi="Arial" w:cs="Arial"/>
          <w:b/>
          <w:sz w:val="18"/>
          <w:szCs w:val="20"/>
        </w:rPr>
        <w:t>500</w:t>
      </w:r>
      <w:r w:rsidR="00B65D69" w:rsidRPr="00375906">
        <w:rPr>
          <w:rFonts w:ascii="Arial" w:hAnsi="Arial" w:cs="Arial"/>
          <w:b/>
          <w:sz w:val="18"/>
          <w:szCs w:val="20"/>
        </w:rPr>
        <w:t xml:space="preserve"> EC</w:t>
      </w:r>
      <w:r w:rsidR="00220DB3">
        <w:rPr>
          <w:rFonts w:ascii="Arial" w:hAnsi="Arial" w:cs="Arial"/>
          <w:b/>
          <w:sz w:val="18"/>
          <w:szCs w:val="20"/>
        </w:rPr>
        <w:t xml:space="preserve"> </w:t>
      </w:r>
      <w:r w:rsidRPr="00375906">
        <w:rPr>
          <w:rFonts w:ascii="Arial" w:hAnsi="Arial" w:cs="Arial"/>
          <w:b/>
          <w:sz w:val="18"/>
          <w:szCs w:val="20"/>
        </w:rPr>
        <w:t>30</w:t>
      </w:r>
      <w:r w:rsidR="0070664B" w:rsidRPr="00375906">
        <w:rPr>
          <w:rFonts w:ascii="Arial" w:hAnsi="Arial" w:cs="Arial"/>
          <w:b/>
          <w:sz w:val="18"/>
          <w:szCs w:val="20"/>
        </w:rPr>
        <w:t xml:space="preserve"> – ID </w:t>
      </w:r>
      <w:r w:rsidR="00B65D69" w:rsidRPr="00375906">
        <w:rPr>
          <w:rFonts w:ascii="Arial" w:hAnsi="Arial" w:cs="Arial"/>
          <w:b/>
          <w:sz w:val="18"/>
          <w:szCs w:val="20"/>
        </w:rPr>
        <w:t>131246</w:t>
      </w:r>
    </w:p>
    <w:p w:rsidR="00B65D69" w:rsidRPr="00375906" w:rsidRDefault="00B65D69" w:rsidP="00B65D69">
      <w:pPr>
        <w:rPr>
          <w:rFonts w:ascii="Arial" w:hAnsi="Arial" w:cs="Arial"/>
          <w:b/>
          <w:sz w:val="18"/>
          <w:szCs w:val="20"/>
        </w:rPr>
      </w:pPr>
      <w:r w:rsidRPr="00375906">
        <w:rPr>
          <w:rFonts w:ascii="Arial" w:hAnsi="Arial" w:cs="Arial"/>
          <w:b/>
          <w:sz w:val="18"/>
          <w:szCs w:val="20"/>
        </w:rPr>
        <w:t>Dachventilator mit energiesparendem EC-Motor,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3247D2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3247D2">
        <w:rPr>
          <w:rFonts w:ascii="Arial" w:hAnsi="Arial" w:cs="Arial"/>
          <w:sz w:val="16"/>
          <w:szCs w:val="18"/>
        </w:rPr>
        <w:t>Ausblas</w:t>
      </w:r>
      <w:proofErr w:type="spellEnd"/>
      <w:r w:rsidRPr="003247D2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3247D2">
        <w:rPr>
          <w:rFonts w:ascii="Arial" w:hAnsi="Arial" w:cs="Arial"/>
          <w:sz w:val="16"/>
          <w:szCs w:val="18"/>
        </w:rPr>
        <w:t>durch ein</w:t>
      </w:r>
      <w:r w:rsidRPr="003247D2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3247D2">
        <w:rPr>
          <w:rFonts w:ascii="Arial" w:hAnsi="Arial" w:cs="Arial"/>
          <w:sz w:val="16"/>
          <w:szCs w:val="18"/>
        </w:rPr>
        <w:t xml:space="preserve">gitter </w:t>
      </w:r>
      <w:r w:rsidR="003D11BE" w:rsidRPr="003247D2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3247D2">
        <w:rPr>
          <w:rFonts w:ascii="Arial" w:hAnsi="Arial" w:cs="Arial"/>
          <w:sz w:val="16"/>
          <w:szCs w:val="18"/>
        </w:rPr>
        <w:t>geschützt</w:t>
      </w:r>
      <w:r w:rsidRPr="003247D2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3247D2">
        <w:rPr>
          <w:rFonts w:ascii="Arial" w:hAnsi="Arial" w:cs="Arial"/>
          <w:sz w:val="16"/>
          <w:szCs w:val="18"/>
        </w:rPr>
        <w:t xml:space="preserve">und Zubehör </w:t>
      </w:r>
      <w:r w:rsidRPr="003247D2">
        <w:rPr>
          <w:rFonts w:ascii="Arial" w:hAnsi="Arial" w:cs="Arial"/>
          <w:sz w:val="16"/>
          <w:szCs w:val="18"/>
        </w:rPr>
        <w:t>nach DIN 24154 / EN 12 220.</w:t>
      </w:r>
      <w:r w:rsidR="00E6133D" w:rsidRPr="003247D2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3247D2">
        <w:rPr>
          <w:rFonts w:ascii="Arial" w:hAnsi="Arial" w:cs="Arial"/>
          <w:sz w:val="16"/>
          <w:szCs w:val="18"/>
        </w:rPr>
        <w:t>n</w:t>
      </w:r>
      <w:r w:rsidR="00E6133D" w:rsidRPr="003247D2">
        <w:rPr>
          <w:rFonts w:ascii="Arial" w:hAnsi="Arial" w:cs="Arial"/>
          <w:sz w:val="16"/>
          <w:szCs w:val="18"/>
        </w:rPr>
        <w:t xml:space="preserve">fache Montage </w:t>
      </w:r>
      <w:r w:rsidR="003D11BE" w:rsidRPr="003247D2">
        <w:rPr>
          <w:rFonts w:ascii="Arial" w:hAnsi="Arial" w:cs="Arial"/>
          <w:sz w:val="16"/>
          <w:szCs w:val="18"/>
        </w:rPr>
        <w:t>am</w:t>
      </w:r>
      <w:r w:rsidR="00E6133D" w:rsidRPr="003247D2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B65D69" w:rsidRPr="003247D2" w:rsidRDefault="00B65D69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3247D2" w:rsidRDefault="00B65D69" w:rsidP="005950B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 xml:space="preserve">Das Laufrad </w:t>
      </w:r>
      <w:r w:rsidRPr="00220DB3">
        <w:rPr>
          <w:rFonts w:ascii="Arial" w:hAnsi="Arial" w:cs="Arial"/>
          <w:sz w:val="16"/>
          <w:szCs w:val="18"/>
        </w:rPr>
        <w:t>aus Kunststoff mit rückwärts gekrümmten Schaufeln</w:t>
      </w:r>
      <w:r w:rsidRPr="00220DB3">
        <w:rPr>
          <w:rFonts w:ascii="Arial" w:hAnsi="Arial" w:cs="Arial"/>
          <w:sz w:val="20"/>
        </w:rPr>
        <w:t xml:space="preserve"> </w:t>
      </w:r>
      <w:r w:rsidRPr="00220DB3">
        <w:rPr>
          <w:rFonts w:ascii="Arial" w:hAnsi="Arial" w:cs="Arial"/>
          <w:sz w:val="16"/>
          <w:szCs w:val="18"/>
        </w:rPr>
        <w:t>ist auf den Rotor eines energiesparenden und wirkungsgradeffizienten EC-Außenläufermotors aufgebaut und wird zusammen mit dem Motor entsprechend der Gütestufe G 6.3 nach DIN/ISO 1940 auf 2 Ebenen ausgewuchtet. Der Antriebsmotor ist geschlossen und in Schutzart IP5</w:t>
      </w:r>
      <w:r w:rsidR="00220DB3" w:rsidRPr="00220DB3">
        <w:rPr>
          <w:rFonts w:ascii="Arial" w:hAnsi="Arial" w:cs="Arial"/>
          <w:sz w:val="16"/>
          <w:szCs w:val="18"/>
        </w:rPr>
        <w:t>5</w:t>
      </w:r>
      <w:r w:rsidRPr="00220DB3">
        <w:rPr>
          <w:rFonts w:ascii="Arial" w:hAnsi="Arial" w:cs="Arial"/>
          <w:sz w:val="16"/>
          <w:szCs w:val="18"/>
        </w:rPr>
        <w:t xml:space="preserve"> ausgeführt. Zum Einsatz kommen wartungsfreie Kugellager mit Lebensdauerschmierung, beidseitig geschlossen. Der Motorschutz erfolgt über in der Wicklung </w:t>
      </w:r>
      <w:r w:rsidRPr="003247D2">
        <w:rPr>
          <w:rFonts w:ascii="Arial" w:hAnsi="Arial" w:cs="Arial"/>
          <w:sz w:val="16"/>
          <w:szCs w:val="18"/>
        </w:rPr>
        <w:t>eingebaute Thermoschalter die von der Motorelektronik permanent überwacht werden. Der elektrische Anschluss erfolgt über das am Gehäuseboden herausgeführte Kabel. Die Steuerung ist über ein 0-10V Signal (z.B. Potentiometer oder CO2 Sensor) möglich.</w:t>
      </w:r>
    </w:p>
    <w:p w:rsidR="005950BE" w:rsidRPr="003247D2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3247D2" w:rsidRDefault="00E6133D" w:rsidP="00E6133D">
      <w:pPr>
        <w:jc w:val="both"/>
        <w:rPr>
          <w:rFonts w:ascii="Arial" w:hAnsi="Arial"/>
          <w:sz w:val="16"/>
          <w:szCs w:val="16"/>
        </w:rPr>
      </w:pPr>
      <w:r w:rsidRPr="003247D2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3247D2" w:rsidRDefault="00102C1E" w:rsidP="00102C1E">
      <w:pPr>
        <w:rPr>
          <w:rFonts w:ascii="Arial" w:hAnsi="Arial"/>
          <w:sz w:val="18"/>
          <w:szCs w:val="20"/>
        </w:rPr>
      </w:pPr>
    </w:p>
    <w:p w:rsidR="00102C1E" w:rsidRPr="0014246C" w:rsidRDefault="008206C7" w:rsidP="00102C1E">
      <w:pPr>
        <w:rPr>
          <w:rFonts w:ascii="Arial" w:hAnsi="Arial"/>
          <w:b/>
          <w:sz w:val="16"/>
          <w:szCs w:val="20"/>
          <w:u w:val="single"/>
        </w:rPr>
      </w:pPr>
      <w:r w:rsidRPr="0014246C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3247D2" w:rsidRDefault="00002076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Volumenstrom (</w:t>
      </w:r>
      <w:r w:rsidR="00102C1E" w:rsidRPr="003247D2">
        <w:rPr>
          <w:rFonts w:ascii="Arial" w:hAnsi="Arial" w:cs="Arial"/>
          <w:sz w:val="16"/>
          <w:szCs w:val="18"/>
        </w:rPr>
        <w:t>V</w:t>
      </w:r>
      <w:r w:rsidRPr="003247D2">
        <w:rPr>
          <w:rFonts w:ascii="Arial" w:hAnsi="Arial" w:cs="Arial"/>
          <w:sz w:val="16"/>
          <w:szCs w:val="18"/>
        </w:rPr>
        <w:t>):</w:t>
      </w:r>
    </w:p>
    <w:p w:rsidR="00102C1E" w:rsidRPr="003247D2" w:rsidRDefault="00102C1E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m³/h</w:t>
      </w:r>
    </w:p>
    <w:p w:rsidR="00002076" w:rsidRPr="003247D2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3247D2">
        <w:rPr>
          <w:rFonts w:ascii="Arial" w:hAnsi="Arial" w:cs="Arial"/>
          <w:sz w:val="16"/>
          <w:szCs w:val="18"/>
        </w:rPr>
        <w:t>Druckerhöhung (</w:t>
      </w:r>
      <w:r w:rsidR="00102C1E" w:rsidRPr="003247D2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3247D2">
        <w:rPr>
          <w:rFonts w:ascii="Arial" w:hAnsi="Arial" w:cs="Arial"/>
          <w:sz w:val="16"/>
          <w:szCs w:val="18"/>
        </w:rPr>
        <w:t>p</w:t>
      </w:r>
      <w:r w:rsidR="00102C1E" w:rsidRPr="003247D2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3247D2">
        <w:rPr>
          <w:rFonts w:ascii="Arial" w:hAnsi="Arial" w:cs="Arial"/>
          <w:sz w:val="16"/>
          <w:szCs w:val="18"/>
        </w:rPr>
        <w:t>):</w:t>
      </w:r>
    </w:p>
    <w:p w:rsidR="00102C1E" w:rsidRPr="003247D2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3247D2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3247D2" w:rsidRDefault="00002076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Spannung (</w:t>
      </w:r>
      <w:r w:rsidR="00102C1E" w:rsidRPr="003247D2">
        <w:rPr>
          <w:rFonts w:ascii="Arial" w:hAnsi="Arial" w:cs="Arial"/>
          <w:sz w:val="16"/>
          <w:szCs w:val="18"/>
        </w:rPr>
        <w:t>U</w:t>
      </w:r>
      <w:r w:rsidRPr="003247D2">
        <w:rPr>
          <w:rFonts w:ascii="Arial" w:hAnsi="Arial" w:cs="Arial"/>
          <w:sz w:val="16"/>
          <w:szCs w:val="18"/>
        </w:rPr>
        <w:t>):</w:t>
      </w:r>
    </w:p>
    <w:p w:rsidR="00102C1E" w:rsidRPr="003247D2" w:rsidRDefault="00B8008C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3</w:t>
      </w:r>
      <w:r w:rsidR="00002076" w:rsidRPr="003247D2">
        <w:rPr>
          <w:rFonts w:ascii="Arial" w:hAnsi="Arial" w:cs="Arial"/>
          <w:sz w:val="16"/>
          <w:szCs w:val="18"/>
        </w:rPr>
        <w:t>~</w:t>
      </w:r>
      <w:r w:rsidRPr="003247D2">
        <w:rPr>
          <w:rFonts w:ascii="Arial" w:hAnsi="Arial" w:cs="Arial"/>
          <w:sz w:val="16"/>
          <w:szCs w:val="18"/>
        </w:rPr>
        <w:t>40</w:t>
      </w:r>
      <w:r w:rsidR="00002076" w:rsidRPr="003247D2">
        <w:rPr>
          <w:rFonts w:ascii="Arial" w:hAnsi="Arial" w:cs="Arial"/>
          <w:sz w:val="16"/>
          <w:szCs w:val="18"/>
        </w:rPr>
        <w:t xml:space="preserve">0 </w:t>
      </w:r>
      <w:r w:rsidR="00102C1E" w:rsidRPr="003247D2">
        <w:rPr>
          <w:rFonts w:ascii="Arial" w:hAnsi="Arial" w:cs="Arial"/>
          <w:sz w:val="16"/>
          <w:szCs w:val="18"/>
        </w:rPr>
        <w:t>V</w:t>
      </w:r>
    </w:p>
    <w:p w:rsidR="00002076" w:rsidRPr="003247D2" w:rsidRDefault="00002076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Frequenz (</w:t>
      </w:r>
      <w:r w:rsidR="00102C1E" w:rsidRPr="003247D2">
        <w:rPr>
          <w:rFonts w:ascii="Arial" w:hAnsi="Arial" w:cs="Arial"/>
          <w:sz w:val="16"/>
          <w:szCs w:val="18"/>
        </w:rPr>
        <w:t>f</w:t>
      </w:r>
      <w:r w:rsidRPr="003247D2">
        <w:rPr>
          <w:rFonts w:ascii="Arial" w:hAnsi="Arial" w:cs="Arial"/>
          <w:sz w:val="16"/>
          <w:szCs w:val="18"/>
        </w:rPr>
        <w:t>):</w:t>
      </w:r>
    </w:p>
    <w:p w:rsidR="00102C1E" w:rsidRPr="003247D2" w:rsidRDefault="00002076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 xml:space="preserve">50 </w:t>
      </w:r>
      <w:r w:rsidR="00102C1E" w:rsidRPr="003247D2">
        <w:rPr>
          <w:rFonts w:ascii="Arial" w:hAnsi="Arial" w:cs="Arial"/>
          <w:sz w:val="16"/>
          <w:szCs w:val="18"/>
        </w:rPr>
        <w:t>Hz</w:t>
      </w:r>
    </w:p>
    <w:p w:rsidR="00002076" w:rsidRPr="00220DB3" w:rsidRDefault="00002076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 xml:space="preserve">Leistungsaufnahme max. </w:t>
      </w:r>
      <w:r w:rsidRPr="00220DB3">
        <w:rPr>
          <w:rFonts w:ascii="Arial" w:hAnsi="Arial" w:cs="Arial"/>
          <w:sz w:val="16"/>
          <w:szCs w:val="18"/>
        </w:rPr>
        <w:t>(</w:t>
      </w:r>
      <w:r w:rsidR="00102C1E" w:rsidRPr="00220DB3">
        <w:rPr>
          <w:rFonts w:ascii="Arial" w:hAnsi="Arial" w:cs="Arial"/>
          <w:sz w:val="16"/>
          <w:szCs w:val="18"/>
        </w:rPr>
        <w:t>P</w:t>
      </w:r>
      <w:r w:rsidR="00102C1E" w:rsidRPr="00220DB3">
        <w:rPr>
          <w:rFonts w:ascii="Arial" w:hAnsi="Arial" w:cs="Arial"/>
          <w:sz w:val="16"/>
          <w:szCs w:val="18"/>
          <w:vertAlign w:val="subscript"/>
        </w:rPr>
        <w:t>1</w:t>
      </w:r>
      <w:r w:rsidRPr="00220DB3">
        <w:rPr>
          <w:rFonts w:ascii="Arial" w:hAnsi="Arial" w:cs="Arial"/>
          <w:sz w:val="16"/>
          <w:szCs w:val="18"/>
        </w:rPr>
        <w:t>):</w:t>
      </w:r>
    </w:p>
    <w:p w:rsidR="00102C1E" w:rsidRPr="00220DB3" w:rsidRDefault="00CA622A" w:rsidP="00102C1E">
      <w:pPr>
        <w:rPr>
          <w:rFonts w:ascii="Arial" w:hAnsi="Arial" w:cs="Arial"/>
          <w:sz w:val="16"/>
          <w:szCs w:val="18"/>
        </w:rPr>
      </w:pPr>
      <w:r w:rsidRPr="00220DB3">
        <w:rPr>
          <w:rFonts w:ascii="Arial" w:hAnsi="Arial" w:cs="Arial"/>
          <w:sz w:val="16"/>
          <w:szCs w:val="18"/>
        </w:rPr>
        <w:t>1328</w:t>
      </w:r>
      <w:r w:rsidR="0070664B" w:rsidRPr="00220DB3">
        <w:rPr>
          <w:rFonts w:ascii="Arial" w:hAnsi="Arial" w:cs="Arial"/>
          <w:sz w:val="16"/>
          <w:szCs w:val="18"/>
        </w:rPr>
        <w:t xml:space="preserve"> W</w:t>
      </w:r>
    </w:p>
    <w:p w:rsidR="00002076" w:rsidRPr="003247D2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3247D2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3247D2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3247D2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3247D2" w:rsidRDefault="00CA622A" w:rsidP="00102C1E">
      <w:pPr>
        <w:rPr>
          <w:rFonts w:ascii="Arial" w:hAnsi="Arial" w:cs="Arial"/>
          <w:sz w:val="16"/>
          <w:szCs w:val="18"/>
          <w:lang w:val="it-IT"/>
        </w:rPr>
      </w:pPr>
      <w:r w:rsidRPr="003247D2">
        <w:rPr>
          <w:rFonts w:ascii="Arial" w:hAnsi="Arial" w:cs="Arial"/>
          <w:sz w:val="16"/>
          <w:szCs w:val="18"/>
          <w:lang w:val="it-IT"/>
        </w:rPr>
        <w:t>2,0</w:t>
      </w:r>
      <w:r w:rsidR="00002076" w:rsidRPr="003247D2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3247D2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8206C7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8206C7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8206C7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8206C7">
        <w:rPr>
          <w:rFonts w:ascii="Arial" w:hAnsi="Arial" w:cs="Arial"/>
          <w:sz w:val="16"/>
          <w:szCs w:val="18"/>
          <w:lang w:val="en-US"/>
        </w:rPr>
        <w:t>n</w:t>
      </w:r>
      <w:r w:rsidRPr="008206C7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8206C7" w:rsidRDefault="00CA622A" w:rsidP="00102C1E">
      <w:pPr>
        <w:rPr>
          <w:rFonts w:ascii="Arial" w:hAnsi="Arial" w:cs="Arial"/>
          <w:sz w:val="16"/>
          <w:szCs w:val="18"/>
          <w:lang w:val="en-US"/>
        </w:rPr>
      </w:pPr>
      <w:r w:rsidRPr="008206C7">
        <w:rPr>
          <w:rFonts w:ascii="Arial" w:hAnsi="Arial" w:cs="Arial"/>
          <w:sz w:val="16"/>
          <w:szCs w:val="18"/>
          <w:lang w:val="en-US"/>
        </w:rPr>
        <w:t>1425</w:t>
      </w:r>
      <w:r w:rsidR="00002076" w:rsidRPr="008206C7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8206C7">
        <w:rPr>
          <w:rFonts w:ascii="Arial" w:hAnsi="Arial" w:cs="Arial"/>
          <w:sz w:val="16"/>
          <w:szCs w:val="18"/>
          <w:lang w:val="en-US"/>
        </w:rPr>
        <w:t>min</w:t>
      </w:r>
      <w:r w:rsidR="00102C1E" w:rsidRPr="008206C7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CA622A" w:rsidRPr="003247D2" w:rsidRDefault="00CA622A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Schutzart Klemmkasten:</w:t>
      </w:r>
    </w:p>
    <w:p w:rsidR="00CA622A" w:rsidRPr="003247D2" w:rsidRDefault="00CA622A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IP44</w:t>
      </w:r>
    </w:p>
    <w:p w:rsidR="00002076" w:rsidRPr="003247D2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3247D2">
        <w:rPr>
          <w:rFonts w:ascii="Arial" w:hAnsi="Arial" w:cs="Arial"/>
          <w:sz w:val="16"/>
          <w:szCs w:val="18"/>
        </w:rPr>
        <w:t>Ansaug</w:t>
      </w:r>
      <w:proofErr w:type="spellEnd"/>
      <w:r w:rsidRPr="003247D2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3247D2">
        <w:rPr>
          <w:rFonts w:ascii="Arial" w:hAnsi="Arial" w:cs="Arial"/>
          <w:sz w:val="16"/>
          <w:szCs w:val="18"/>
        </w:rPr>
        <w:t>L</w:t>
      </w:r>
      <w:r w:rsidR="00102C1E" w:rsidRPr="003247D2">
        <w:rPr>
          <w:rFonts w:ascii="Arial" w:hAnsi="Arial" w:cs="Arial"/>
          <w:sz w:val="16"/>
          <w:szCs w:val="18"/>
          <w:vertAlign w:val="subscript"/>
        </w:rPr>
        <w:t>WA5</w:t>
      </w:r>
      <w:r w:rsidRPr="003247D2">
        <w:rPr>
          <w:rFonts w:ascii="Arial" w:hAnsi="Arial" w:cs="Arial"/>
          <w:sz w:val="16"/>
          <w:szCs w:val="18"/>
        </w:rPr>
        <w:t>):</w:t>
      </w:r>
    </w:p>
    <w:p w:rsidR="00102C1E" w:rsidRPr="003247D2" w:rsidRDefault="00CA622A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74</w:t>
      </w:r>
      <w:r w:rsidR="00002076" w:rsidRPr="003247D2">
        <w:rPr>
          <w:rFonts w:ascii="Arial" w:hAnsi="Arial" w:cs="Arial"/>
          <w:sz w:val="16"/>
          <w:szCs w:val="18"/>
        </w:rPr>
        <w:t xml:space="preserve"> </w:t>
      </w:r>
      <w:r w:rsidR="00102C1E" w:rsidRPr="003247D2">
        <w:rPr>
          <w:rFonts w:ascii="Arial" w:hAnsi="Arial" w:cs="Arial"/>
          <w:sz w:val="16"/>
          <w:szCs w:val="18"/>
        </w:rPr>
        <w:t>dB(A)</w:t>
      </w:r>
    </w:p>
    <w:p w:rsidR="00002076" w:rsidRPr="003247D2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3247D2">
        <w:rPr>
          <w:rFonts w:ascii="Arial" w:hAnsi="Arial" w:cs="Arial"/>
          <w:sz w:val="16"/>
          <w:szCs w:val="18"/>
        </w:rPr>
        <w:t>Ausblas</w:t>
      </w:r>
      <w:proofErr w:type="spellEnd"/>
      <w:r w:rsidRPr="003247D2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3247D2">
        <w:rPr>
          <w:rFonts w:ascii="Arial" w:hAnsi="Arial" w:cs="Arial"/>
          <w:sz w:val="16"/>
          <w:szCs w:val="18"/>
        </w:rPr>
        <w:t>L</w:t>
      </w:r>
      <w:r w:rsidR="00102C1E" w:rsidRPr="003247D2">
        <w:rPr>
          <w:rFonts w:ascii="Arial" w:hAnsi="Arial" w:cs="Arial"/>
          <w:sz w:val="16"/>
          <w:szCs w:val="18"/>
          <w:vertAlign w:val="subscript"/>
        </w:rPr>
        <w:t>WA6</w:t>
      </w:r>
      <w:r w:rsidRPr="003247D2">
        <w:rPr>
          <w:rFonts w:ascii="Arial" w:hAnsi="Arial" w:cs="Arial"/>
          <w:sz w:val="16"/>
          <w:szCs w:val="18"/>
        </w:rPr>
        <w:t>):</w:t>
      </w:r>
    </w:p>
    <w:p w:rsidR="00102C1E" w:rsidRPr="003247D2" w:rsidRDefault="00CA622A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80</w:t>
      </w:r>
      <w:r w:rsidR="00002076" w:rsidRPr="003247D2">
        <w:rPr>
          <w:rFonts w:ascii="Arial" w:hAnsi="Arial" w:cs="Arial"/>
          <w:sz w:val="16"/>
          <w:szCs w:val="18"/>
        </w:rPr>
        <w:t xml:space="preserve"> </w:t>
      </w:r>
      <w:r w:rsidR="00102C1E" w:rsidRPr="003247D2">
        <w:rPr>
          <w:rFonts w:ascii="Arial" w:hAnsi="Arial" w:cs="Arial"/>
          <w:sz w:val="16"/>
          <w:szCs w:val="18"/>
        </w:rPr>
        <w:t>dB(A)</w:t>
      </w:r>
    </w:p>
    <w:p w:rsidR="00002076" w:rsidRPr="003247D2" w:rsidRDefault="00002076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max. Fördermitteltemperatur (</w:t>
      </w:r>
      <w:r w:rsidR="00102C1E" w:rsidRPr="003247D2">
        <w:rPr>
          <w:rFonts w:ascii="Arial" w:hAnsi="Arial" w:cs="Arial"/>
          <w:sz w:val="16"/>
          <w:szCs w:val="18"/>
        </w:rPr>
        <w:t>t</w:t>
      </w:r>
      <w:r w:rsidRPr="003247D2">
        <w:rPr>
          <w:rFonts w:ascii="Arial" w:hAnsi="Arial" w:cs="Arial"/>
          <w:sz w:val="16"/>
          <w:szCs w:val="18"/>
        </w:rPr>
        <w:t>):</w:t>
      </w:r>
    </w:p>
    <w:p w:rsidR="00102C1E" w:rsidRPr="003247D2" w:rsidRDefault="00CA622A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50</w:t>
      </w:r>
      <w:r w:rsidR="00102C1E" w:rsidRPr="003247D2">
        <w:rPr>
          <w:rFonts w:ascii="Arial" w:hAnsi="Arial" w:cs="Arial"/>
          <w:sz w:val="16"/>
          <w:szCs w:val="18"/>
        </w:rPr>
        <w:t>°C</w:t>
      </w:r>
    </w:p>
    <w:p w:rsidR="00C763CF" w:rsidRPr="003247D2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3247D2" w:rsidRDefault="002F0260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3247D2" w:rsidRDefault="00B764FC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860</w:t>
      </w:r>
      <w:r w:rsidR="002F0260" w:rsidRPr="003247D2">
        <w:rPr>
          <w:rFonts w:ascii="Arial" w:hAnsi="Arial" w:cs="Arial"/>
          <w:sz w:val="16"/>
          <w:szCs w:val="18"/>
        </w:rPr>
        <w:t xml:space="preserve"> x </w:t>
      </w:r>
      <w:r w:rsidRPr="003247D2">
        <w:rPr>
          <w:rFonts w:ascii="Arial" w:hAnsi="Arial" w:cs="Arial"/>
          <w:sz w:val="16"/>
          <w:szCs w:val="18"/>
        </w:rPr>
        <w:t>860</w:t>
      </w:r>
      <w:r w:rsidR="002F0260" w:rsidRPr="003247D2">
        <w:rPr>
          <w:rFonts w:ascii="Arial" w:hAnsi="Arial" w:cs="Arial"/>
          <w:sz w:val="16"/>
          <w:szCs w:val="18"/>
        </w:rPr>
        <w:t xml:space="preserve"> x </w:t>
      </w:r>
      <w:r w:rsidRPr="003247D2">
        <w:rPr>
          <w:rFonts w:ascii="Arial" w:hAnsi="Arial" w:cs="Arial"/>
          <w:sz w:val="16"/>
          <w:szCs w:val="18"/>
        </w:rPr>
        <w:t>418</w:t>
      </w:r>
      <w:r w:rsidR="002F0260" w:rsidRPr="003247D2">
        <w:rPr>
          <w:rFonts w:ascii="Arial" w:hAnsi="Arial" w:cs="Arial"/>
          <w:sz w:val="16"/>
          <w:szCs w:val="18"/>
        </w:rPr>
        <w:t xml:space="preserve"> mm</w:t>
      </w:r>
    </w:p>
    <w:p w:rsidR="00002076" w:rsidRPr="003247D2" w:rsidRDefault="00220DB3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3247D2" w:rsidRDefault="00CA622A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26,8</w:t>
      </w:r>
      <w:r w:rsidR="00002076" w:rsidRPr="003247D2">
        <w:rPr>
          <w:rFonts w:ascii="Arial" w:hAnsi="Arial" w:cs="Arial"/>
          <w:sz w:val="16"/>
          <w:szCs w:val="18"/>
        </w:rPr>
        <w:t xml:space="preserve"> </w:t>
      </w:r>
      <w:r w:rsidR="00102C1E" w:rsidRPr="003247D2">
        <w:rPr>
          <w:rFonts w:ascii="Arial" w:hAnsi="Arial" w:cs="Arial"/>
          <w:sz w:val="16"/>
          <w:szCs w:val="18"/>
        </w:rPr>
        <w:t>kg</w:t>
      </w:r>
    </w:p>
    <w:p w:rsidR="00002076" w:rsidRPr="003247D2" w:rsidRDefault="00002076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Schaltplan:</w:t>
      </w:r>
    </w:p>
    <w:p w:rsidR="00002076" w:rsidRPr="003247D2" w:rsidRDefault="00CA622A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131909</w:t>
      </w:r>
    </w:p>
    <w:p w:rsidR="0070664B" w:rsidRPr="003247D2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4246C" w:rsidRDefault="0070664B" w:rsidP="00102C1E">
      <w:pPr>
        <w:rPr>
          <w:rFonts w:ascii="Arial" w:hAnsi="Arial" w:cs="Arial"/>
          <w:b/>
          <w:sz w:val="16"/>
          <w:szCs w:val="18"/>
        </w:rPr>
      </w:pPr>
      <w:r w:rsidRPr="0014246C">
        <w:rPr>
          <w:rFonts w:ascii="Arial" w:hAnsi="Arial" w:cs="Arial"/>
          <w:b/>
          <w:sz w:val="16"/>
          <w:szCs w:val="18"/>
        </w:rPr>
        <w:t>Hersteller:</w:t>
      </w:r>
    </w:p>
    <w:p w:rsidR="0070664B" w:rsidRPr="003247D2" w:rsidRDefault="0070664B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ruck Ventilatoren GmbH</w:t>
      </w:r>
    </w:p>
    <w:p w:rsidR="0070664B" w:rsidRPr="003247D2" w:rsidRDefault="0070664B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Max-Planck-Str. 5</w:t>
      </w:r>
    </w:p>
    <w:p w:rsidR="0070664B" w:rsidRPr="003247D2" w:rsidRDefault="0070664B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97944 Boxberg</w:t>
      </w:r>
    </w:p>
    <w:p w:rsidR="0070664B" w:rsidRPr="003247D2" w:rsidRDefault="0070664B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Tel. 07930-9211300</w:t>
      </w:r>
    </w:p>
    <w:p w:rsidR="0070664B" w:rsidRPr="003247D2" w:rsidRDefault="0070664B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www.ruck.eu</w:t>
      </w:r>
    </w:p>
    <w:p w:rsidR="0070664B" w:rsidRPr="003247D2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4246C" w:rsidRDefault="0070664B" w:rsidP="00102C1E">
      <w:pPr>
        <w:rPr>
          <w:rFonts w:ascii="Arial" w:hAnsi="Arial" w:cs="Arial"/>
          <w:b/>
          <w:sz w:val="16"/>
          <w:szCs w:val="18"/>
        </w:rPr>
      </w:pPr>
      <w:r w:rsidRPr="0014246C">
        <w:rPr>
          <w:rFonts w:ascii="Arial" w:hAnsi="Arial" w:cs="Arial"/>
          <w:b/>
          <w:sz w:val="16"/>
          <w:szCs w:val="18"/>
        </w:rPr>
        <w:t>Typ:</w:t>
      </w:r>
    </w:p>
    <w:p w:rsidR="0012673F" w:rsidRPr="003247D2" w:rsidRDefault="00646442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 xml:space="preserve">DHA </w:t>
      </w:r>
      <w:r w:rsidR="00B764FC" w:rsidRPr="003247D2">
        <w:rPr>
          <w:rFonts w:ascii="Arial" w:hAnsi="Arial" w:cs="Arial"/>
          <w:sz w:val="16"/>
          <w:szCs w:val="18"/>
        </w:rPr>
        <w:t>500</w:t>
      </w:r>
      <w:r w:rsidR="00C763CF" w:rsidRPr="003247D2">
        <w:rPr>
          <w:rFonts w:ascii="Arial" w:hAnsi="Arial" w:cs="Arial"/>
          <w:sz w:val="16"/>
          <w:szCs w:val="18"/>
        </w:rPr>
        <w:t xml:space="preserve"> </w:t>
      </w:r>
      <w:r w:rsidR="00CA622A" w:rsidRPr="003247D2">
        <w:rPr>
          <w:rFonts w:ascii="Arial" w:hAnsi="Arial" w:cs="Arial"/>
          <w:sz w:val="16"/>
          <w:szCs w:val="18"/>
        </w:rPr>
        <w:t>EC</w:t>
      </w:r>
      <w:r w:rsidR="00220DB3">
        <w:rPr>
          <w:rFonts w:ascii="Arial" w:hAnsi="Arial" w:cs="Arial"/>
          <w:sz w:val="16"/>
          <w:szCs w:val="18"/>
        </w:rPr>
        <w:t xml:space="preserve"> </w:t>
      </w:r>
      <w:r w:rsidR="00954C58" w:rsidRPr="003247D2">
        <w:rPr>
          <w:rFonts w:ascii="Arial" w:hAnsi="Arial" w:cs="Arial"/>
          <w:sz w:val="16"/>
          <w:szCs w:val="18"/>
        </w:rPr>
        <w:t>3</w:t>
      </w:r>
      <w:r w:rsidRPr="003247D2">
        <w:rPr>
          <w:rFonts w:ascii="Arial" w:hAnsi="Arial" w:cs="Arial"/>
          <w:sz w:val="16"/>
          <w:szCs w:val="18"/>
        </w:rPr>
        <w:t>0</w:t>
      </w:r>
    </w:p>
    <w:p w:rsidR="0012673F" w:rsidRPr="003247D2" w:rsidRDefault="0012673F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Artikelnummer:</w:t>
      </w:r>
    </w:p>
    <w:p w:rsidR="0070664B" w:rsidRPr="003247D2" w:rsidRDefault="00CA622A" w:rsidP="00102C1E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131246</w:t>
      </w:r>
    </w:p>
    <w:p w:rsidR="0070664B" w:rsidRPr="003247D2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14246C" w:rsidRDefault="00646442" w:rsidP="00102C1E">
      <w:pPr>
        <w:rPr>
          <w:rFonts w:ascii="Arial" w:hAnsi="Arial"/>
          <w:b/>
          <w:sz w:val="16"/>
          <w:szCs w:val="18"/>
        </w:rPr>
      </w:pPr>
      <w:r w:rsidRPr="0014246C">
        <w:rPr>
          <w:rFonts w:ascii="Arial" w:hAnsi="Arial"/>
          <w:b/>
          <w:sz w:val="16"/>
          <w:szCs w:val="18"/>
        </w:rPr>
        <w:t>L</w:t>
      </w:r>
      <w:r w:rsidR="008206C7" w:rsidRPr="0014246C">
        <w:rPr>
          <w:rFonts w:ascii="Arial" w:hAnsi="Arial"/>
          <w:b/>
          <w:sz w:val="16"/>
          <w:szCs w:val="18"/>
        </w:rPr>
        <w:t>ieferbares Zubehör:</w:t>
      </w:r>
    </w:p>
    <w:p w:rsidR="00D6403A" w:rsidRDefault="00646442" w:rsidP="0070664B">
      <w:pPr>
        <w:rPr>
          <w:rFonts w:ascii="Arial" w:hAnsi="Arial"/>
          <w:sz w:val="16"/>
          <w:szCs w:val="18"/>
        </w:rPr>
      </w:pPr>
      <w:r w:rsidRPr="003247D2">
        <w:rPr>
          <w:rFonts w:ascii="Arial" w:hAnsi="Arial"/>
          <w:sz w:val="16"/>
          <w:szCs w:val="18"/>
        </w:rPr>
        <w:t xml:space="preserve">DSF </w:t>
      </w:r>
      <w:r w:rsidR="00B8008C" w:rsidRPr="003247D2">
        <w:rPr>
          <w:rFonts w:ascii="Arial" w:hAnsi="Arial"/>
          <w:sz w:val="16"/>
          <w:szCs w:val="18"/>
        </w:rPr>
        <w:t>450</w:t>
      </w:r>
      <w:r w:rsidRPr="003247D2">
        <w:rPr>
          <w:rFonts w:ascii="Arial" w:hAnsi="Arial"/>
          <w:sz w:val="16"/>
          <w:szCs w:val="18"/>
        </w:rPr>
        <w:t>-10</w:t>
      </w:r>
      <w:r w:rsidRPr="003247D2">
        <w:rPr>
          <w:rFonts w:ascii="Arial" w:hAnsi="Arial"/>
          <w:sz w:val="16"/>
          <w:szCs w:val="18"/>
        </w:rPr>
        <w:tab/>
      </w:r>
      <w:r w:rsidR="00B8008C" w:rsidRPr="003247D2">
        <w:rPr>
          <w:rFonts w:ascii="Arial" w:hAnsi="Arial"/>
          <w:sz w:val="16"/>
          <w:szCs w:val="18"/>
        </w:rPr>
        <w:t>126193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</w:r>
      <w:r w:rsidR="00220DB3">
        <w:rPr>
          <w:rFonts w:ascii="Arial" w:hAnsi="Arial"/>
          <w:sz w:val="16"/>
          <w:szCs w:val="18"/>
        </w:rPr>
        <w:t>Flachdachsockel</w:t>
      </w:r>
      <w:r w:rsidR="00D6403A" w:rsidRPr="003247D2">
        <w:rPr>
          <w:rFonts w:ascii="Arial" w:hAnsi="Arial"/>
          <w:sz w:val="16"/>
          <w:szCs w:val="18"/>
        </w:rPr>
        <w:t xml:space="preserve"> BG </w:t>
      </w:r>
      <w:r w:rsidR="00B8008C" w:rsidRPr="003247D2">
        <w:rPr>
          <w:rFonts w:ascii="Arial" w:hAnsi="Arial"/>
          <w:sz w:val="16"/>
          <w:szCs w:val="18"/>
        </w:rPr>
        <w:t>450</w:t>
      </w:r>
    </w:p>
    <w:p w:rsidR="00220DB3" w:rsidRPr="00793B21" w:rsidRDefault="00220DB3" w:rsidP="00220DB3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450-12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450,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3247D2">
        <w:rPr>
          <w:rFonts w:ascii="Arial" w:hAnsi="Arial"/>
          <w:sz w:val="16"/>
          <w:szCs w:val="18"/>
        </w:rPr>
        <w:t xml:space="preserve">DSS </w:t>
      </w:r>
      <w:r w:rsidR="00B8008C" w:rsidRPr="003247D2">
        <w:rPr>
          <w:rFonts w:ascii="Arial" w:hAnsi="Arial"/>
          <w:sz w:val="16"/>
          <w:szCs w:val="18"/>
        </w:rPr>
        <w:t>450</w:t>
      </w:r>
      <w:r w:rsidRPr="003247D2">
        <w:rPr>
          <w:rFonts w:ascii="Arial" w:hAnsi="Arial"/>
          <w:sz w:val="16"/>
          <w:szCs w:val="18"/>
        </w:rPr>
        <w:t>-10</w:t>
      </w:r>
      <w:r w:rsidRPr="003247D2">
        <w:rPr>
          <w:rFonts w:ascii="Arial" w:hAnsi="Arial"/>
          <w:sz w:val="16"/>
          <w:szCs w:val="18"/>
        </w:rPr>
        <w:tab/>
      </w:r>
      <w:r w:rsidR="00B8008C" w:rsidRPr="003247D2">
        <w:rPr>
          <w:rFonts w:ascii="Arial" w:hAnsi="Arial"/>
          <w:sz w:val="16"/>
          <w:szCs w:val="18"/>
        </w:rPr>
        <w:t>126461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</w:r>
      <w:r w:rsidR="00220DB3">
        <w:rPr>
          <w:rFonts w:ascii="Arial" w:hAnsi="Arial"/>
          <w:sz w:val="16"/>
          <w:szCs w:val="18"/>
        </w:rPr>
        <w:t>Sockelschalldämpfer</w:t>
      </w:r>
      <w:r w:rsidR="00D6403A" w:rsidRPr="003247D2">
        <w:rPr>
          <w:rFonts w:ascii="Arial" w:hAnsi="Arial"/>
          <w:sz w:val="16"/>
          <w:szCs w:val="18"/>
        </w:rPr>
        <w:t xml:space="preserve"> BG </w:t>
      </w:r>
      <w:r w:rsidR="00B8008C" w:rsidRPr="003247D2">
        <w:rPr>
          <w:rFonts w:ascii="Arial" w:hAnsi="Arial"/>
          <w:sz w:val="16"/>
          <w:szCs w:val="18"/>
        </w:rPr>
        <w:t>450</w:t>
      </w:r>
    </w:p>
    <w:p w:rsidR="00220DB3" w:rsidRPr="003247D2" w:rsidRDefault="00220DB3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DSS </w:t>
      </w:r>
      <w:r w:rsidR="00A47EE5">
        <w:rPr>
          <w:rFonts w:ascii="Arial" w:hAnsi="Arial"/>
          <w:sz w:val="16"/>
          <w:szCs w:val="18"/>
        </w:rPr>
        <w:t>45</w:t>
      </w:r>
      <w:r>
        <w:rPr>
          <w:rFonts w:ascii="Arial" w:hAnsi="Arial"/>
          <w:sz w:val="16"/>
          <w:szCs w:val="18"/>
        </w:rPr>
        <w:t>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450, Neigung wahlweise in 3° Abstufungen (3-24°)</w:t>
      </w:r>
    </w:p>
    <w:p w:rsidR="00646442" w:rsidRPr="003247D2" w:rsidRDefault="00954C58" w:rsidP="0070664B">
      <w:pPr>
        <w:rPr>
          <w:rFonts w:ascii="Arial" w:hAnsi="Arial"/>
          <w:sz w:val="16"/>
          <w:szCs w:val="18"/>
        </w:rPr>
      </w:pPr>
      <w:r w:rsidRPr="003247D2">
        <w:rPr>
          <w:rFonts w:ascii="Arial" w:hAnsi="Arial"/>
          <w:sz w:val="16"/>
          <w:szCs w:val="18"/>
        </w:rPr>
        <w:t xml:space="preserve">DAP </w:t>
      </w:r>
      <w:r w:rsidR="00B8008C" w:rsidRPr="003247D2">
        <w:rPr>
          <w:rFonts w:ascii="Arial" w:hAnsi="Arial"/>
          <w:sz w:val="16"/>
          <w:szCs w:val="18"/>
        </w:rPr>
        <w:t>450</w:t>
      </w:r>
      <w:r w:rsidRPr="003247D2">
        <w:rPr>
          <w:rFonts w:ascii="Arial" w:hAnsi="Arial"/>
          <w:sz w:val="16"/>
          <w:szCs w:val="18"/>
        </w:rPr>
        <w:tab/>
      </w:r>
      <w:r w:rsidR="003247D2">
        <w:rPr>
          <w:rFonts w:ascii="Arial" w:hAnsi="Arial"/>
          <w:sz w:val="16"/>
          <w:szCs w:val="18"/>
        </w:rPr>
        <w:tab/>
      </w:r>
      <w:r w:rsidR="00B8008C" w:rsidRPr="003247D2">
        <w:rPr>
          <w:rFonts w:ascii="Arial" w:hAnsi="Arial"/>
          <w:sz w:val="16"/>
          <w:szCs w:val="18"/>
        </w:rPr>
        <w:t>133976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  <w:t>Dach-Adapterplatte</w:t>
      </w:r>
      <w:r w:rsidR="00220DB3">
        <w:rPr>
          <w:rFonts w:ascii="Arial" w:hAnsi="Arial"/>
          <w:sz w:val="16"/>
          <w:szCs w:val="18"/>
        </w:rPr>
        <w:t xml:space="preserve"> BG 450</w:t>
      </w:r>
      <w:r w:rsidRPr="003247D2">
        <w:rPr>
          <w:rFonts w:ascii="Arial" w:hAnsi="Arial"/>
          <w:sz w:val="16"/>
          <w:szCs w:val="18"/>
        </w:rPr>
        <w:t xml:space="preserve"> für saugseitiges Zubehör (für DSS</w:t>
      </w:r>
      <w:r w:rsidR="00220DB3">
        <w:rPr>
          <w:rFonts w:ascii="Arial" w:hAnsi="Arial"/>
          <w:sz w:val="16"/>
          <w:szCs w:val="18"/>
        </w:rPr>
        <w:t>-10</w:t>
      </w:r>
    </w:p>
    <w:p w:rsidR="00954C58" w:rsidRPr="003247D2" w:rsidRDefault="00954C58" w:rsidP="0070664B">
      <w:pPr>
        <w:rPr>
          <w:rFonts w:ascii="Arial" w:hAnsi="Arial"/>
          <w:sz w:val="16"/>
          <w:szCs w:val="18"/>
        </w:rPr>
      </w:pPr>
      <w:r w:rsidRPr="003247D2">
        <w:rPr>
          <w:rFonts w:ascii="Arial" w:hAnsi="Arial"/>
          <w:sz w:val="16"/>
          <w:szCs w:val="18"/>
        </w:rPr>
        <w:t xml:space="preserve">DVK </w:t>
      </w:r>
      <w:r w:rsidR="00B8008C" w:rsidRPr="003247D2">
        <w:rPr>
          <w:rFonts w:ascii="Arial" w:hAnsi="Arial"/>
          <w:sz w:val="16"/>
          <w:szCs w:val="18"/>
        </w:rPr>
        <w:t>400</w:t>
      </w:r>
      <w:r w:rsidRPr="003247D2">
        <w:rPr>
          <w:rFonts w:ascii="Arial" w:hAnsi="Arial"/>
          <w:sz w:val="16"/>
          <w:szCs w:val="18"/>
        </w:rPr>
        <w:tab/>
      </w:r>
      <w:r w:rsidR="003247D2">
        <w:rPr>
          <w:rFonts w:ascii="Arial" w:hAnsi="Arial"/>
          <w:sz w:val="16"/>
          <w:szCs w:val="18"/>
        </w:rPr>
        <w:tab/>
      </w:r>
      <w:r w:rsidR="00D6403A" w:rsidRPr="003247D2">
        <w:rPr>
          <w:rFonts w:ascii="Arial" w:hAnsi="Arial"/>
          <w:sz w:val="16"/>
          <w:szCs w:val="18"/>
        </w:rPr>
        <w:t>109213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  <w:t xml:space="preserve">Dach-Verschlussklappe BG </w:t>
      </w:r>
      <w:r w:rsidR="00D6403A" w:rsidRPr="003247D2">
        <w:rPr>
          <w:rFonts w:ascii="Arial" w:hAnsi="Arial"/>
          <w:sz w:val="16"/>
          <w:szCs w:val="18"/>
        </w:rPr>
        <w:t>400</w:t>
      </w:r>
    </w:p>
    <w:p w:rsidR="00954C58" w:rsidRPr="003247D2" w:rsidRDefault="00954C58" w:rsidP="0070664B">
      <w:pPr>
        <w:rPr>
          <w:rFonts w:ascii="Arial" w:hAnsi="Arial"/>
          <w:sz w:val="16"/>
          <w:szCs w:val="18"/>
        </w:rPr>
      </w:pPr>
      <w:r w:rsidRPr="003247D2">
        <w:rPr>
          <w:rFonts w:ascii="Arial" w:hAnsi="Arial"/>
          <w:sz w:val="16"/>
          <w:szCs w:val="18"/>
        </w:rPr>
        <w:t xml:space="preserve">DAS </w:t>
      </w:r>
      <w:r w:rsidR="00D6403A" w:rsidRPr="003247D2">
        <w:rPr>
          <w:rFonts w:ascii="Arial" w:hAnsi="Arial"/>
          <w:sz w:val="16"/>
          <w:szCs w:val="18"/>
        </w:rPr>
        <w:t>400</w:t>
      </w:r>
      <w:r w:rsidRPr="003247D2">
        <w:rPr>
          <w:rFonts w:ascii="Arial" w:hAnsi="Arial"/>
          <w:sz w:val="16"/>
          <w:szCs w:val="18"/>
        </w:rPr>
        <w:tab/>
      </w:r>
      <w:r w:rsidR="003247D2">
        <w:rPr>
          <w:rFonts w:ascii="Arial" w:hAnsi="Arial"/>
          <w:sz w:val="16"/>
          <w:szCs w:val="18"/>
        </w:rPr>
        <w:tab/>
      </w:r>
      <w:r w:rsidR="00D6403A" w:rsidRPr="003247D2">
        <w:rPr>
          <w:rFonts w:ascii="Arial" w:hAnsi="Arial"/>
          <w:sz w:val="16"/>
          <w:szCs w:val="18"/>
        </w:rPr>
        <w:t>109827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  <w:t xml:space="preserve">Dach-Ansaugstutzen BG </w:t>
      </w:r>
      <w:r w:rsidR="00D6403A" w:rsidRPr="003247D2">
        <w:rPr>
          <w:rFonts w:ascii="Arial" w:hAnsi="Arial"/>
          <w:sz w:val="16"/>
          <w:szCs w:val="18"/>
        </w:rPr>
        <w:t>400</w:t>
      </w:r>
    </w:p>
    <w:p w:rsidR="00954C58" w:rsidRPr="003247D2" w:rsidRDefault="00954C58" w:rsidP="0070664B">
      <w:pPr>
        <w:rPr>
          <w:rFonts w:ascii="Arial" w:hAnsi="Arial"/>
          <w:sz w:val="16"/>
          <w:szCs w:val="18"/>
        </w:rPr>
      </w:pPr>
      <w:r w:rsidRPr="003247D2">
        <w:rPr>
          <w:rFonts w:ascii="Arial" w:hAnsi="Arial"/>
          <w:sz w:val="16"/>
          <w:szCs w:val="18"/>
        </w:rPr>
        <w:t xml:space="preserve">DAF </w:t>
      </w:r>
      <w:r w:rsidR="00D6403A" w:rsidRPr="003247D2">
        <w:rPr>
          <w:rFonts w:ascii="Arial" w:hAnsi="Arial"/>
          <w:sz w:val="16"/>
          <w:szCs w:val="18"/>
        </w:rPr>
        <w:t>400</w:t>
      </w:r>
      <w:r w:rsidRPr="003247D2">
        <w:rPr>
          <w:rFonts w:ascii="Arial" w:hAnsi="Arial"/>
          <w:sz w:val="16"/>
          <w:szCs w:val="18"/>
        </w:rPr>
        <w:tab/>
      </w:r>
      <w:r w:rsidR="003247D2">
        <w:rPr>
          <w:rFonts w:ascii="Arial" w:hAnsi="Arial"/>
          <w:sz w:val="16"/>
          <w:szCs w:val="18"/>
        </w:rPr>
        <w:tab/>
      </w:r>
      <w:r w:rsidR="00D6403A" w:rsidRPr="003247D2">
        <w:rPr>
          <w:rFonts w:ascii="Arial" w:hAnsi="Arial"/>
          <w:sz w:val="16"/>
          <w:szCs w:val="18"/>
        </w:rPr>
        <w:t>109826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  <w:t xml:space="preserve">Dach-Ansaugflansch BG </w:t>
      </w:r>
      <w:r w:rsidR="00D6403A" w:rsidRPr="003247D2">
        <w:rPr>
          <w:rFonts w:ascii="Arial" w:hAnsi="Arial"/>
          <w:sz w:val="16"/>
          <w:szCs w:val="18"/>
        </w:rPr>
        <w:t>400</w:t>
      </w:r>
    </w:p>
    <w:p w:rsidR="00B65D69" w:rsidRPr="003247D2" w:rsidRDefault="00B65D69" w:rsidP="00B65D69">
      <w:pPr>
        <w:rPr>
          <w:rFonts w:ascii="Arial" w:hAnsi="Arial"/>
          <w:sz w:val="16"/>
          <w:szCs w:val="18"/>
        </w:rPr>
      </w:pPr>
      <w:r w:rsidRPr="003247D2">
        <w:rPr>
          <w:rFonts w:ascii="Arial" w:hAnsi="Arial"/>
          <w:sz w:val="16"/>
          <w:szCs w:val="18"/>
        </w:rPr>
        <w:t>GS 03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  <w:t>107633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  <w:t>Geräteschalter</w:t>
      </w:r>
      <w:r w:rsidR="0014246C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B65D69" w:rsidRPr="003247D2" w:rsidRDefault="00B65D69" w:rsidP="00B65D69">
      <w:pPr>
        <w:rPr>
          <w:rFonts w:ascii="Arial" w:hAnsi="Arial"/>
          <w:sz w:val="16"/>
          <w:szCs w:val="18"/>
        </w:rPr>
      </w:pPr>
      <w:r w:rsidRPr="003247D2">
        <w:rPr>
          <w:rFonts w:ascii="Arial" w:hAnsi="Arial"/>
          <w:sz w:val="16"/>
          <w:szCs w:val="18"/>
        </w:rPr>
        <w:t>MTP 20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  <w:t>128146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  <w:t>Potentiometer, 0-10V, stufenlos</w:t>
      </w:r>
    </w:p>
    <w:p w:rsidR="00B65D69" w:rsidRPr="003247D2" w:rsidRDefault="00B65D69" w:rsidP="00B65D69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/>
          <w:sz w:val="16"/>
          <w:szCs w:val="18"/>
        </w:rPr>
        <w:t>CON P1000</w:t>
      </w:r>
      <w:r w:rsidRPr="003247D2">
        <w:rPr>
          <w:rFonts w:ascii="Arial" w:hAnsi="Arial"/>
          <w:sz w:val="16"/>
          <w:szCs w:val="18"/>
        </w:rPr>
        <w:tab/>
        <w:t>115259</w:t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/>
          <w:sz w:val="16"/>
          <w:szCs w:val="18"/>
        </w:rPr>
        <w:tab/>
      </w:r>
      <w:r w:rsidRPr="003247D2">
        <w:rPr>
          <w:rFonts w:ascii="Arial" w:hAnsi="Arial" w:cs="Arial"/>
          <w:sz w:val="16"/>
          <w:szCs w:val="18"/>
        </w:rPr>
        <w:t>Konstantdruckregelung mit Tag- Nachtumschaltfunktion</w:t>
      </w:r>
    </w:p>
    <w:p w:rsidR="00B65D69" w:rsidRPr="003247D2" w:rsidRDefault="00B65D69" w:rsidP="00B65D69">
      <w:pPr>
        <w:rPr>
          <w:rFonts w:ascii="Arial" w:hAnsi="Arial" w:cs="Arial"/>
          <w:sz w:val="16"/>
          <w:szCs w:val="18"/>
        </w:rPr>
      </w:pPr>
      <w:r w:rsidRPr="003247D2">
        <w:rPr>
          <w:rFonts w:ascii="Arial" w:hAnsi="Arial" w:cs="Arial"/>
          <w:sz w:val="16"/>
          <w:szCs w:val="18"/>
        </w:rPr>
        <w:t>CLIMASET</w:t>
      </w:r>
      <w:r w:rsidRPr="003247D2">
        <w:rPr>
          <w:rFonts w:ascii="Arial" w:hAnsi="Arial" w:cs="Arial"/>
          <w:sz w:val="16"/>
          <w:szCs w:val="18"/>
        </w:rPr>
        <w:tab/>
        <w:t>111314</w:t>
      </w:r>
      <w:r w:rsidRPr="003247D2">
        <w:rPr>
          <w:rFonts w:ascii="Arial" w:hAnsi="Arial" w:cs="Arial"/>
          <w:sz w:val="16"/>
          <w:szCs w:val="18"/>
        </w:rPr>
        <w:tab/>
      </w:r>
      <w:r w:rsidRPr="003247D2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3247D2">
        <w:rPr>
          <w:rFonts w:ascii="Arial" w:hAnsi="Arial" w:cs="Arial"/>
          <w:sz w:val="16"/>
          <w:szCs w:val="18"/>
        </w:rPr>
        <w:t>Druckschläuche</w:t>
      </w:r>
      <w:proofErr w:type="spellEnd"/>
      <w:r w:rsidRPr="003247D2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B65D69" w:rsidP="00102C1E">
      <w:pPr>
        <w:rPr>
          <w:rFonts w:ascii="Arial" w:hAnsi="Arial"/>
          <w:sz w:val="22"/>
        </w:rPr>
      </w:pPr>
      <w:r w:rsidRPr="003247D2">
        <w:rPr>
          <w:rFonts w:ascii="Arial" w:hAnsi="Arial" w:cs="Arial"/>
          <w:sz w:val="16"/>
          <w:szCs w:val="18"/>
        </w:rPr>
        <w:t>SEN CO2</w:t>
      </w:r>
      <w:r w:rsidR="003247D2">
        <w:rPr>
          <w:rFonts w:ascii="Arial" w:hAnsi="Arial" w:cs="Arial"/>
          <w:sz w:val="16"/>
          <w:szCs w:val="18"/>
        </w:rPr>
        <w:tab/>
      </w:r>
      <w:r w:rsidRPr="003247D2">
        <w:rPr>
          <w:rFonts w:ascii="Arial" w:hAnsi="Arial" w:cs="Arial"/>
          <w:sz w:val="16"/>
          <w:szCs w:val="18"/>
        </w:rPr>
        <w:tab/>
        <w:t>126586</w:t>
      </w:r>
      <w:r w:rsidRPr="003247D2">
        <w:rPr>
          <w:rFonts w:ascii="Arial" w:hAnsi="Arial" w:cs="Arial"/>
          <w:sz w:val="16"/>
          <w:szCs w:val="18"/>
        </w:rPr>
        <w:tab/>
      </w:r>
      <w:r w:rsidRPr="003247D2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5E" w:rsidRDefault="00D65C5E" w:rsidP="00B8008C">
      <w:r>
        <w:separator/>
      </w:r>
    </w:p>
  </w:endnote>
  <w:endnote w:type="continuationSeparator" w:id="0">
    <w:p w:rsidR="00D65C5E" w:rsidRDefault="00D65C5E" w:rsidP="00B8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5E" w:rsidRDefault="00D65C5E" w:rsidP="00B8008C">
      <w:r>
        <w:separator/>
      </w:r>
    </w:p>
  </w:footnote>
  <w:footnote w:type="continuationSeparator" w:id="0">
    <w:p w:rsidR="00D65C5E" w:rsidRDefault="00D65C5E" w:rsidP="00B8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216D1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C046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5AB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48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CED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2EC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EA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21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34A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0A004B"/>
    <w:rsid w:val="000D5EA0"/>
    <w:rsid w:val="00102C1E"/>
    <w:rsid w:val="0012673F"/>
    <w:rsid w:val="0014246C"/>
    <w:rsid w:val="001C3776"/>
    <w:rsid w:val="00220DB3"/>
    <w:rsid w:val="00247C71"/>
    <w:rsid w:val="002772B5"/>
    <w:rsid w:val="002A49BB"/>
    <w:rsid w:val="002B4AE1"/>
    <w:rsid w:val="002C4AD6"/>
    <w:rsid w:val="002F0260"/>
    <w:rsid w:val="003247D2"/>
    <w:rsid w:val="00356DC9"/>
    <w:rsid w:val="00375906"/>
    <w:rsid w:val="003D11BE"/>
    <w:rsid w:val="00402A9D"/>
    <w:rsid w:val="00436850"/>
    <w:rsid w:val="004870CF"/>
    <w:rsid w:val="004F3BC8"/>
    <w:rsid w:val="0051046D"/>
    <w:rsid w:val="00533560"/>
    <w:rsid w:val="00564F82"/>
    <w:rsid w:val="005950BE"/>
    <w:rsid w:val="005D1FD9"/>
    <w:rsid w:val="00646442"/>
    <w:rsid w:val="00662CFC"/>
    <w:rsid w:val="00675898"/>
    <w:rsid w:val="00684651"/>
    <w:rsid w:val="00693491"/>
    <w:rsid w:val="0070664B"/>
    <w:rsid w:val="00783B99"/>
    <w:rsid w:val="00816C00"/>
    <w:rsid w:val="008206C7"/>
    <w:rsid w:val="00822E03"/>
    <w:rsid w:val="00854A92"/>
    <w:rsid w:val="008F1BFE"/>
    <w:rsid w:val="00954C58"/>
    <w:rsid w:val="009B2DF6"/>
    <w:rsid w:val="00A47EE5"/>
    <w:rsid w:val="00AC305D"/>
    <w:rsid w:val="00B65D69"/>
    <w:rsid w:val="00B764FC"/>
    <w:rsid w:val="00B8008C"/>
    <w:rsid w:val="00C763CF"/>
    <w:rsid w:val="00CA622A"/>
    <w:rsid w:val="00CB0DCE"/>
    <w:rsid w:val="00CE0997"/>
    <w:rsid w:val="00D6403A"/>
    <w:rsid w:val="00D65C5E"/>
    <w:rsid w:val="00DB2F7D"/>
    <w:rsid w:val="00E6133D"/>
    <w:rsid w:val="00E776EB"/>
    <w:rsid w:val="00E835A4"/>
    <w:rsid w:val="00F61DFA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3D882BFF.dotm</Template>
  <TotalTime>0</TotalTime>
  <Pages>1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DHA-EC - Dachventilator - EC-Motor</dc:title>
  <cp:lastModifiedBy>Christian Devincentis</cp:lastModifiedBy>
  <cp:revision>6</cp:revision>
  <cp:lastPrinted>2010-11-12T12:38:00Z</cp:lastPrinted>
  <dcterms:created xsi:type="dcterms:W3CDTF">2016-04-18T12:39:00Z</dcterms:created>
  <dcterms:modified xsi:type="dcterms:W3CDTF">2016-09-13T10:33:00Z</dcterms:modified>
</cp:coreProperties>
</file>